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8F839" w14:textId="6E6CAA6D" w:rsidR="00841DBA" w:rsidRPr="007833AA" w:rsidRDefault="00841DBA" w:rsidP="00841DB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833AA">
        <w:rPr>
          <w:rFonts w:ascii="Times New Roman" w:hAnsi="Times New Roman"/>
          <w:sz w:val="24"/>
          <w:szCs w:val="24"/>
        </w:rPr>
        <w:t>AGEND</w:t>
      </w:r>
      <w:r>
        <w:rPr>
          <w:rFonts w:ascii="Times New Roman" w:hAnsi="Times New Roman"/>
          <w:sz w:val="24"/>
          <w:szCs w:val="24"/>
        </w:rPr>
        <w:t>A OF BOARD MEETING OF MARCH 24, 2026</w:t>
      </w:r>
    </w:p>
    <w:p w14:paraId="6DD78B9B" w14:textId="77777777" w:rsidR="00841DBA" w:rsidRPr="007833AA" w:rsidRDefault="00841DBA" w:rsidP="00841DB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833AA">
        <w:rPr>
          <w:rFonts w:ascii="Times New Roman" w:hAnsi="Times New Roman"/>
          <w:sz w:val="24"/>
          <w:szCs w:val="24"/>
        </w:rPr>
        <w:t>5:00 P.M.</w:t>
      </w:r>
    </w:p>
    <w:p w14:paraId="01139E8A" w14:textId="77777777" w:rsidR="00841DBA" w:rsidRPr="007833AA" w:rsidRDefault="00841DBA" w:rsidP="00841DB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8B5D6E4" w14:textId="77777777" w:rsidR="00841DBA" w:rsidRPr="007833AA" w:rsidRDefault="00841DBA" w:rsidP="00841DB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301E2F7" w14:textId="77777777" w:rsidR="00841DBA" w:rsidRDefault="00841DBA" w:rsidP="00841DBA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24DB8">
        <w:rPr>
          <w:rFonts w:ascii="Times New Roman" w:hAnsi="Times New Roman"/>
          <w:sz w:val="24"/>
          <w:szCs w:val="24"/>
        </w:rPr>
        <w:t xml:space="preserve"> CALL TO ORDER</w:t>
      </w:r>
    </w:p>
    <w:p w14:paraId="1A6CDF85" w14:textId="77777777" w:rsidR="00841DBA" w:rsidRDefault="00841DBA" w:rsidP="00841DBA">
      <w:pPr>
        <w:pStyle w:val="ListParagraph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DC7B739" w14:textId="77777777" w:rsidR="00841DBA" w:rsidRPr="00224DB8" w:rsidRDefault="00841DBA" w:rsidP="00841DBA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24DB8">
        <w:rPr>
          <w:rFonts w:ascii="Times New Roman" w:hAnsi="Times New Roman"/>
          <w:sz w:val="24"/>
          <w:szCs w:val="24"/>
        </w:rPr>
        <w:t>PUBLIC COMMENT- (5 MINUTE ALLOWANCE FOR PRE-APPROVED SPEAKERS)</w:t>
      </w:r>
    </w:p>
    <w:p w14:paraId="51CCF19A" w14:textId="77777777" w:rsidR="00841DBA" w:rsidRPr="00224DB8" w:rsidRDefault="00841DBA" w:rsidP="00841DBA">
      <w:pPr>
        <w:pStyle w:val="ListParagraph"/>
        <w:rPr>
          <w:rFonts w:ascii="Times New Roman" w:hAnsi="Times New Roman"/>
          <w:sz w:val="24"/>
          <w:szCs w:val="24"/>
        </w:rPr>
      </w:pPr>
    </w:p>
    <w:p w14:paraId="3E5D905D" w14:textId="05910BB0" w:rsidR="00841DBA" w:rsidRDefault="00841DBA" w:rsidP="00841DBA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24DB8">
        <w:rPr>
          <w:rFonts w:ascii="Times New Roman" w:hAnsi="Times New Roman"/>
          <w:sz w:val="24"/>
          <w:szCs w:val="24"/>
        </w:rPr>
        <w:t>APPROVAL OF MI</w:t>
      </w:r>
      <w:r>
        <w:rPr>
          <w:rFonts w:ascii="Times New Roman" w:hAnsi="Times New Roman"/>
          <w:sz w:val="24"/>
          <w:szCs w:val="24"/>
        </w:rPr>
        <w:t>NUTES OF FEBRUARY 24, 2026</w:t>
      </w:r>
    </w:p>
    <w:p w14:paraId="26781D73" w14:textId="77777777" w:rsidR="00841DBA" w:rsidRPr="00224DB8" w:rsidRDefault="00841DBA" w:rsidP="00841DBA">
      <w:pPr>
        <w:pStyle w:val="ListParagraph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90E7A33" w14:textId="77777777" w:rsidR="00841DBA" w:rsidRPr="007833AA" w:rsidRDefault="00841DBA" w:rsidP="00841DBA">
      <w:pPr>
        <w:pStyle w:val="ListParagraph"/>
        <w:numPr>
          <w:ilvl w:val="0"/>
          <w:numId w:val="1"/>
        </w:numPr>
        <w:spacing w:after="0" w:line="720" w:lineRule="auto"/>
        <w:rPr>
          <w:rFonts w:ascii="Times New Roman" w:hAnsi="Times New Roman"/>
          <w:sz w:val="24"/>
          <w:szCs w:val="24"/>
        </w:rPr>
      </w:pPr>
      <w:r w:rsidRPr="007833AA">
        <w:rPr>
          <w:rFonts w:ascii="Times New Roman" w:hAnsi="Times New Roman"/>
          <w:sz w:val="24"/>
          <w:szCs w:val="24"/>
        </w:rPr>
        <w:t>DIVISIONAL REPORT</w:t>
      </w:r>
    </w:p>
    <w:p w14:paraId="6B72E3EC" w14:textId="77777777" w:rsidR="00841DBA" w:rsidRDefault="00841DBA" w:rsidP="00841DBA">
      <w:pPr>
        <w:pStyle w:val="ListParagraph"/>
        <w:numPr>
          <w:ilvl w:val="0"/>
          <w:numId w:val="1"/>
        </w:numPr>
        <w:spacing w:after="0" w:line="720" w:lineRule="auto"/>
        <w:rPr>
          <w:rFonts w:ascii="Times New Roman" w:hAnsi="Times New Roman"/>
          <w:sz w:val="24"/>
          <w:szCs w:val="24"/>
        </w:rPr>
      </w:pPr>
      <w:r w:rsidRPr="007833AA">
        <w:rPr>
          <w:rFonts w:ascii="Times New Roman" w:hAnsi="Times New Roman"/>
          <w:sz w:val="24"/>
          <w:szCs w:val="24"/>
        </w:rPr>
        <w:t>FINANCIAL STATEMENT</w:t>
      </w:r>
    </w:p>
    <w:p w14:paraId="247F623B" w14:textId="77777777" w:rsidR="00841DBA" w:rsidRDefault="00841DBA" w:rsidP="00841DBA">
      <w:pPr>
        <w:pStyle w:val="ListParagraph"/>
        <w:numPr>
          <w:ilvl w:val="0"/>
          <w:numId w:val="1"/>
        </w:numPr>
        <w:spacing w:after="0" w:line="720" w:lineRule="auto"/>
        <w:rPr>
          <w:rFonts w:ascii="Times New Roman" w:hAnsi="Times New Roman"/>
          <w:sz w:val="24"/>
          <w:szCs w:val="24"/>
        </w:rPr>
      </w:pPr>
      <w:r w:rsidRPr="007833AA">
        <w:rPr>
          <w:rFonts w:ascii="Times New Roman" w:hAnsi="Times New Roman"/>
          <w:sz w:val="24"/>
          <w:szCs w:val="24"/>
        </w:rPr>
        <w:t>MANAGER’S REPORT</w:t>
      </w:r>
    </w:p>
    <w:p w14:paraId="17116864" w14:textId="77777777" w:rsidR="008D6E16" w:rsidRDefault="008D6E16"/>
    <w:sectPr w:rsidR="008D6E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01053"/>
    <w:multiLevelType w:val="hybridMultilevel"/>
    <w:tmpl w:val="83FCD2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376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DBA"/>
    <w:rsid w:val="00073E94"/>
    <w:rsid w:val="006B7F2A"/>
    <w:rsid w:val="00841DBA"/>
    <w:rsid w:val="008D6E16"/>
    <w:rsid w:val="009A7BB4"/>
    <w:rsid w:val="00BE1DF5"/>
    <w:rsid w:val="00C04525"/>
    <w:rsid w:val="00D11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56DD"/>
  <w15:chartTrackingRefBased/>
  <w15:docId w15:val="{2D09FD3E-99C5-4605-86E3-9AC2C47A2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DBA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D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1D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1D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D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D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D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D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D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D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D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1D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1D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1D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1D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1D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D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D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D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1D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1D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D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1D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1D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1D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1D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1D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1D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1D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1D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Graves</dc:creator>
  <cp:keywords/>
  <dc:description/>
  <cp:lastModifiedBy>Amy McDonald</cp:lastModifiedBy>
  <cp:revision>2</cp:revision>
  <dcterms:created xsi:type="dcterms:W3CDTF">2026-03-23T11:29:00Z</dcterms:created>
  <dcterms:modified xsi:type="dcterms:W3CDTF">2026-03-23T11:29:00Z</dcterms:modified>
</cp:coreProperties>
</file>